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hanging="284"/>
        <w:rPr>
          <w:rFonts w:ascii="Times New Roman" w:cs="Times New Roman" w:eastAsia="Times New Roman" w:hAnsi="Times New Roman"/>
          <w:b w:val="1"/>
          <w:sz w:val="40"/>
          <w:szCs w:val="40"/>
          <w:u w:val="single"/>
        </w:rPr>
      </w:pPr>
      <w:r w:rsidDel="00000000" w:rsidR="00000000" w:rsidRPr="00000000">
        <w:rPr>
          <w:rFonts w:ascii="Verdana" w:cs="Verdana" w:eastAsia="Verdana" w:hAnsi="Verdana"/>
          <w:sz w:val="30"/>
          <w:szCs w:val="30"/>
          <w:rtl w:val="0"/>
        </w:rPr>
        <w:t xml:space="preserve">     </w:t>
      </w:r>
      <w:r w:rsidDel="00000000" w:rsidR="00000000" w:rsidRPr="00000000">
        <w:rPr>
          <w:rFonts w:ascii="Times New Roman" w:cs="Times New Roman" w:eastAsia="Times New Roman" w:hAnsi="Times New Roman"/>
          <w:b w:val="1"/>
          <w:sz w:val="40"/>
          <w:szCs w:val="40"/>
          <w:u w:val="single"/>
          <w:rtl w:val="0"/>
        </w:rPr>
        <w:t xml:space="preserve">Northern BC Regional Science Fair 2025  </w:t>
      </w:r>
      <w:r w:rsidDel="00000000" w:rsidR="00000000" w:rsidRPr="00000000">
        <w:rPr>
          <w:rFonts w:ascii="Verdana" w:cs="Verdana" w:eastAsia="Verdana" w:hAnsi="Verdana"/>
          <w:sz w:val="30"/>
          <w:szCs w:val="30"/>
        </w:rPr>
        <w:drawing>
          <wp:inline distB="0" distT="0" distL="0" distR="0">
            <wp:extent cx="954319" cy="9477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54319" cy="947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hanging="284"/>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3">
      <w:pPr>
        <w:widowControl w:val="0"/>
        <w:ind w:hanging="284"/>
        <w:rPr>
          <w:rFonts w:ascii="Verdana" w:cs="Verdana" w:eastAsia="Verdana" w:hAnsi="Verdana"/>
        </w:rPr>
      </w:pPr>
      <w:r w:rsidDel="00000000" w:rsidR="00000000" w:rsidRPr="00000000">
        <w:rPr>
          <w:rtl w:val="0"/>
        </w:rPr>
      </w:r>
    </w:p>
    <w:p w:rsidR="00000000" w:rsidDel="00000000" w:rsidP="00000000" w:rsidRDefault="00000000" w:rsidRPr="00000000" w14:paraId="00000004">
      <w:pPr>
        <w:widowControl w:val="0"/>
        <w:ind w:left="-270" w:right="-334" w:firstLine="0"/>
        <w:rPr>
          <w:rFonts w:ascii="Verdana" w:cs="Verdana" w:eastAsia="Verdana" w:hAnsi="Verdana"/>
        </w:rPr>
      </w:pPr>
      <w:r w:rsidDel="00000000" w:rsidR="00000000" w:rsidRPr="00000000">
        <w:rPr>
          <w:rFonts w:ascii="Verdana" w:cs="Verdana" w:eastAsia="Verdana" w:hAnsi="Verdana"/>
          <w:rtl w:val="0"/>
        </w:rPr>
        <w:t xml:space="preserve">This year the Northern BC Regional Science Fair is happy to return to an in person fair. We are looking forward to seeing you at the fair on Thur Apr 3, 2025.</w:t>
      </w:r>
    </w:p>
    <w:p w:rsidR="00000000" w:rsidDel="00000000" w:rsidP="00000000" w:rsidRDefault="00000000" w:rsidRPr="00000000" w14:paraId="00000005">
      <w:pPr>
        <w:ind w:hanging="284"/>
        <w:rPr>
          <w:rFonts w:ascii="Verdana" w:cs="Verdana" w:eastAsia="Verdana" w:hAnsi="Verdana"/>
        </w:rPr>
      </w:pPr>
      <w:r w:rsidDel="00000000" w:rsidR="00000000" w:rsidRPr="00000000">
        <w:rPr>
          <w:rtl w:val="0"/>
        </w:rPr>
      </w:r>
    </w:p>
    <w:p w:rsidR="00000000" w:rsidDel="00000000" w:rsidP="00000000" w:rsidRDefault="00000000" w:rsidRPr="00000000" w14:paraId="00000006">
      <w:pPr>
        <w:widowControl w:val="0"/>
        <w:ind w:right="-334" w:hanging="284"/>
        <w:rPr>
          <w:rFonts w:ascii="Verdana" w:cs="Verdana" w:eastAsia="Verdana" w:hAnsi="Verdana"/>
        </w:rPr>
      </w:pPr>
      <w:r w:rsidDel="00000000" w:rsidR="00000000" w:rsidRPr="00000000">
        <w:rPr>
          <w:rFonts w:ascii="Verdana" w:cs="Verdana" w:eastAsia="Verdana" w:hAnsi="Verdana"/>
          <w:rtl w:val="0"/>
        </w:rPr>
        <w:t xml:space="preserve">Please note the following important dates and deadlines:</w:t>
      </w:r>
    </w:p>
    <w:p w:rsidR="00000000" w:rsidDel="00000000" w:rsidP="00000000" w:rsidRDefault="00000000" w:rsidRPr="00000000" w14:paraId="00000007">
      <w:pPr>
        <w:widowControl w:val="0"/>
        <w:ind w:right="-334" w:hanging="284"/>
        <w:rPr>
          <w:rFonts w:ascii="Verdana" w:cs="Verdana" w:eastAsia="Verdana" w:hAnsi="Verdana"/>
        </w:rPr>
      </w:pPr>
      <w:r w:rsidDel="00000000" w:rsidR="00000000" w:rsidRPr="00000000">
        <w:rPr>
          <w:rtl w:val="0"/>
        </w:rPr>
      </w:r>
    </w:p>
    <w:p w:rsidR="00000000" w:rsidDel="00000000" w:rsidP="00000000" w:rsidRDefault="00000000" w:rsidRPr="00000000" w14:paraId="00000008">
      <w:pPr>
        <w:widowControl w:val="0"/>
        <w:tabs>
          <w:tab w:val="left" w:leader="none" w:pos="142"/>
        </w:tabs>
        <w:ind w:left="-284" w:right="-142" w:firstLine="0"/>
        <w:rPr>
          <w:rFonts w:ascii="Verdana" w:cs="Verdana" w:eastAsia="Verdana" w:hAnsi="Verdana"/>
          <w:b w:val="1"/>
          <w:i w:val="1"/>
          <w:sz w:val="28"/>
          <w:szCs w:val="28"/>
        </w:rPr>
      </w:pPr>
      <w:r w:rsidDel="00000000" w:rsidR="00000000" w:rsidRPr="00000000">
        <w:rPr>
          <w:rFonts w:ascii="Verdana" w:cs="Verdana" w:eastAsia="Verdana" w:hAnsi="Verdana"/>
          <w:b w:val="1"/>
          <w:i w:val="1"/>
          <w:sz w:val="28"/>
          <w:szCs w:val="28"/>
          <w:rtl w:val="0"/>
        </w:rPr>
        <w:t xml:space="preserve">T-Shirt Logo Contest </w:t>
      </w:r>
    </w:p>
    <w:p w:rsidR="00000000" w:rsidDel="00000000" w:rsidP="00000000" w:rsidRDefault="00000000" w:rsidRPr="00000000" w14:paraId="00000009">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0A">
      <w:pPr>
        <w:widowControl w:val="0"/>
        <w:tabs>
          <w:tab w:val="left" w:leader="none" w:pos="142"/>
        </w:tabs>
        <w:ind w:left="-284" w:right="-142" w:firstLine="0"/>
        <w:rPr>
          <w:rFonts w:ascii="Verdana" w:cs="Verdana" w:eastAsia="Verdana" w:hAnsi="Verdana"/>
          <w:sz w:val="26"/>
          <w:szCs w:val="26"/>
        </w:rPr>
      </w:pPr>
      <w:r w:rsidDel="00000000" w:rsidR="00000000" w:rsidRPr="00000000">
        <w:rPr>
          <w:rFonts w:ascii="Verdana" w:cs="Verdana" w:eastAsia="Verdana" w:hAnsi="Verdana"/>
          <w:b w:val="1"/>
          <w:sz w:val="26"/>
          <w:szCs w:val="26"/>
          <w:highlight w:val="yellow"/>
          <w:rtl w:val="0"/>
        </w:rPr>
        <w:t xml:space="preserve">Friday, Feb 14, 2025</w:t>
      </w:r>
      <w:r w:rsidDel="00000000" w:rsidR="00000000" w:rsidRPr="00000000">
        <w:rPr>
          <w:rFonts w:ascii="Verdana" w:cs="Verdana" w:eastAsia="Verdana" w:hAnsi="Verdana"/>
          <w:b w:val="1"/>
          <w:sz w:val="26"/>
          <w:szCs w:val="26"/>
          <w:rtl w:val="0"/>
        </w:rPr>
        <w:t xml:space="preserve">: </w:t>
      </w:r>
      <w:r w:rsidDel="00000000" w:rsidR="00000000" w:rsidRPr="00000000">
        <w:rPr>
          <w:rFonts w:ascii="Verdana" w:cs="Verdana" w:eastAsia="Verdana" w:hAnsi="Verdana"/>
          <w:sz w:val="26"/>
          <w:szCs w:val="26"/>
          <w:rtl w:val="0"/>
        </w:rPr>
        <w:t xml:space="preserve">Design must include the following:</w:t>
      </w:r>
    </w:p>
    <w:p w:rsidR="00000000" w:rsidDel="00000000" w:rsidP="00000000" w:rsidRDefault="00000000" w:rsidRPr="00000000" w14:paraId="0000000B">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0C">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include the words “2025 Northern BC Regional Science Fair”</w:t>
      </w:r>
    </w:p>
    <w:p w:rsidR="00000000" w:rsidDel="00000000" w:rsidP="00000000" w:rsidRDefault="00000000" w:rsidRPr="00000000" w14:paraId="0000000D">
      <w:pPr>
        <w:widowControl w:val="0"/>
        <w:tabs>
          <w:tab w:val="left" w:leader="none" w:pos="142"/>
        </w:tabs>
        <w:ind w:left="-284" w:right="-142" w:firstLine="0"/>
        <w:rPr>
          <w:rFonts w:ascii="Verdana" w:cs="Verdana" w:eastAsia="Verdana" w:hAnsi="Verdana"/>
        </w:rPr>
      </w:pPr>
      <w:bookmarkStart w:colFirst="0" w:colLast="0" w:name="_heading=h.gjdgxs" w:id="0"/>
      <w:bookmarkEnd w:id="0"/>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have no more than 3 colours (black not included)</w:t>
      </w:r>
    </w:p>
    <w:p w:rsidR="00000000" w:rsidDel="00000000" w:rsidP="00000000" w:rsidRDefault="00000000" w:rsidRPr="00000000" w14:paraId="0000000E">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be no larger than 8 ½ x 11”</w:t>
      </w:r>
    </w:p>
    <w:p w:rsidR="00000000" w:rsidDel="00000000" w:rsidP="00000000" w:rsidRDefault="00000000" w:rsidRPr="00000000" w14:paraId="0000000F">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b w:val="1"/>
          <w:rtl w:val="0"/>
        </w:rPr>
        <w:t xml:space="preserve">-</w:t>
      </w:r>
      <w:r w:rsidDel="00000000" w:rsidR="00000000" w:rsidRPr="00000000">
        <w:rPr>
          <w:rFonts w:ascii="Verdana" w:cs="Verdana" w:eastAsia="Verdana" w:hAnsi="Verdana"/>
          <w:rtl w:val="0"/>
        </w:rPr>
        <w:t xml:space="preserve">include your name, age, grade, school and home phone number on the back</w:t>
      </w:r>
    </w:p>
    <w:p w:rsidR="00000000" w:rsidDel="00000000" w:rsidP="00000000" w:rsidRDefault="00000000" w:rsidRPr="00000000" w14:paraId="00000010">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11">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rtl w:val="0"/>
        </w:rPr>
        <w:t xml:space="preserve">Please scan and email to </w:t>
      </w:r>
      <w:r w:rsidDel="00000000" w:rsidR="00000000" w:rsidRPr="00000000">
        <w:rPr>
          <w:rFonts w:ascii="Verdana" w:cs="Verdana" w:eastAsia="Verdana" w:hAnsi="Verdana"/>
          <w:color w:val="1155cc"/>
          <w:sz w:val="22"/>
          <w:szCs w:val="22"/>
          <w:highlight w:val="white"/>
          <w:rtl w:val="0"/>
        </w:rPr>
        <w:t xml:space="preserve">Events.nbcrsf@gmail.com</w:t>
      </w:r>
      <w:r w:rsidDel="00000000" w:rsidR="00000000" w:rsidRPr="00000000">
        <w:rPr>
          <w:rtl w:val="0"/>
        </w:rPr>
      </w:r>
    </w:p>
    <w:p w:rsidR="00000000" w:rsidDel="00000000" w:rsidP="00000000" w:rsidRDefault="00000000" w:rsidRPr="00000000" w14:paraId="00000012">
      <w:pPr>
        <w:widowControl w:val="0"/>
        <w:ind w:right="-334" w:hanging="284"/>
        <w:rPr>
          <w:rFonts w:ascii="Verdana" w:cs="Verdana" w:eastAsia="Verdana" w:hAnsi="Verdana"/>
        </w:rPr>
      </w:pPr>
      <w:r w:rsidDel="00000000" w:rsidR="00000000" w:rsidRPr="00000000">
        <w:rPr>
          <w:rtl w:val="0"/>
        </w:rPr>
      </w:r>
    </w:p>
    <w:p w:rsidR="00000000" w:rsidDel="00000000" w:rsidP="00000000" w:rsidRDefault="00000000" w:rsidRPr="00000000" w14:paraId="00000013">
      <w:pPr>
        <w:widowControl w:val="0"/>
        <w:ind w:right="-334" w:hanging="284"/>
        <w:rPr>
          <w:rFonts w:ascii="Verdana" w:cs="Verdana" w:eastAsia="Verdana" w:hAnsi="Verdana"/>
          <w:b w:val="1"/>
          <w:i w:val="1"/>
          <w:sz w:val="28"/>
          <w:szCs w:val="28"/>
        </w:rPr>
      </w:pPr>
      <w:r w:rsidDel="00000000" w:rsidR="00000000" w:rsidRPr="00000000">
        <w:rPr>
          <w:rFonts w:ascii="Verdana" w:cs="Verdana" w:eastAsia="Verdana" w:hAnsi="Verdana"/>
          <w:b w:val="1"/>
          <w:i w:val="1"/>
          <w:sz w:val="28"/>
          <w:szCs w:val="28"/>
          <w:rtl w:val="0"/>
        </w:rPr>
        <w:t xml:space="preserve">School Registration </w:t>
      </w:r>
    </w:p>
    <w:p w:rsidR="00000000" w:rsidDel="00000000" w:rsidP="00000000" w:rsidRDefault="00000000" w:rsidRPr="00000000" w14:paraId="00000014">
      <w:pPr>
        <w:widowControl w:val="0"/>
        <w:ind w:right="-334" w:hanging="284"/>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15">
      <w:pPr>
        <w:widowControl w:val="0"/>
        <w:tabs>
          <w:tab w:val="left" w:leader="none" w:pos="142"/>
        </w:tabs>
        <w:ind w:right="-334" w:hanging="284"/>
        <w:rPr>
          <w:rFonts w:ascii="Verdana" w:cs="Verdana" w:eastAsia="Verdana" w:hAnsi="Verdana"/>
          <w:sz w:val="26"/>
          <w:szCs w:val="26"/>
        </w:rPr>
      </w:pPr>
      <w:r w:rsidDel="00000000" w:rsidR="00000000" w:rsidRPr="00000000">
        <w:rPr>
          <w:rFonts w:ascii="Verdana" w:cs="Verdana" w:eastAsia="Verdana" w:hAnsi="Verdana"/>
          <w:b w:val="1"/>
          <w:sz w:val="26"/>
          <w:szCs w:val="26"/>
          <w:highlight w:val="yellow"/>
          <w:rtl w:val="0"/>
        </w:rPr>
        <w:t xml:space="preserve">Tuesday, Feb 18, 2025</w:t>
      </w:r>
      <w:r w:rsidDel="00000000" w:rsidR="00000000" w:rsidRPr="00000000">
        <w:rPr>
          <w:rFonts w:ascii="Verdana" w:cs="Verdana" w:eastAsia="Verdana" w:hAnsi="Verdana"/>
          <w:b w:val="1"/>
          <w:sz w:val="26"/>
          <w:szCs w:val="26"/>
          <w:rtl w:val="0"/>
        </w:rPr>
        <w:t xml:space="preserve">: </w:t>
      </w:r>
      <w:r w:rsidDel="00000000" w:rsidR="00000000" w:rsidRPr="00000000">
        <w:rPr>
          <w:rFonts w:ascii="Verdana" w:cs="Verdana" w:eastAsia="Verdana" w:hAnsi="Verdana"/>
          <w:sz w:val="26"/>
          <w:szCs w:val="26"/>
          <w:rtl w:val="0"/>
        </w:rPr>
        <w:t xml:space="preserve">School registration form and $10 per</w:t>
      </w:r>
    </w:p>
    <w:p w:rsidR="00000000" w:rsidDel="00000000" w:rsidP="00000000" w:rsidRDefault="00000000" w:rsidRPr="00000000" w14:paraId="00000016">
      <w:pPr>
        <w:widowControl w:val="0"/>
        <w:tabs>
          <w:tab w:val="left" w:leader="none" w:pos="142"/>
        </w:tabs>
        <w:ind w:left="-270" w:right="-142" w:firstLine="0"/>
        <w:rPr>
          <w:rFonts w:ascii="Verdana" w:cs="Verdana" w:eastAsia="Verdana" w:hAnsi="Verdana"/>
          <w:sz w:val="26"/>
          <w:szCs w:val="26"/>
        </w:rPr>
      </w:pPr>
      <w:r w:rsidDel="00000000" w:rsidR="00000000" w:rsidRPr="00000000">
        <w:rPr>
          <w:rFonts w:ascii="Verdana" w:cs="Verdana" w:eastAsia="Verdana" w:hAnsi="Verdana"/>
          <w:sz w:val="26"/>
          <w:szCs w:val="26"/>
          <w:rtl w:val="0"/>
        </w:rPr>
        <w:t xml:space="preserve">student is due. School Entry Schedule and Intent to Register forms are included in the email with this information</w:t>
      </w:r>
    </w:p>
    <w:p w:rsidR="00000000" w:rsidDel="00000000" w:rsidP="00000000" w:rsidRDefault="00000000" w:rsidRPr="00000000" w14:paraId="00000017">
      <w:pPr>
        <w:widowControl w:val="0"/>
        <w:tabs>
          <w:tab w:val="left" w:leader="none" w:pos="142"/>
        </w:tabs>
        <w:ind w:right="-142" w:hanging="284"/>
        <w:rPr>
          <w:rFonts w:ascii="Verdana" w:cs="Verdana" w:eastAsia="Verdana" w:hAnsi="Verdana"/>
        </w:rPr>
      </w:pPr>
      <w:r w:rsidDel="00000000" w:rsidR="00000000" w:rsidRPr="00000000">
        <w:rPr>
          <w:rtl w:val="0"/>
        </w:rPr>
      </w:r>
    </w:p>
    <w:p w:rsidR="00000000" w:rsidDel="00000000" w:rsidP="00000000" w:rsidRDefault="00000000" w:rsidRPr="00000000" w14:paraId="00000018">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rtl w:val="0"/>
        </w:rPr>
        <w:t xml:space="preserve">Step 1: Check the </w:t>
      </w:r>
      <w:r w:rsidDel="00000000" w:rsidR="00000000" w:rsidRPr="00000000">
        <w:rPr>
          <w:rFonts w:ascii="Verdana" w:cs="Verdana" w:eastAsia="Verdana" w:hAnsi="Verdana"/>
          <w:highlight w:val="green"/>
          <w:rtl w:val="0"/>
        </w:rPr>
        <w:t xml:space="preserve">School Entry Schedule</w:t>
      </w:r>
      <w:r w:rsidDel="00000000" w:rsidR="00000000" w:rsidRPr="00000000">
        <w:rPr>
          <w:rFonts w:ascii="Verdana" w:cs="Verdana" w:eastAsia="Verdana" w:hAnsi="Verdana"/>
          <w:rtl w:val="0"/>
        </w:rPr>
        <w:t xml:space="preserve"> to determine the number of students your school is allocated to send to the Regional Science Fair. This may be a single student or pair of students with one project, but the combined total may not exceed your allocated number. I.e. If you are allocated 10 students and you have one pair project then you will be bringing 9 projects.</w:t>
      </w:r>
    </w:p>
    <w:p w:rsidR="00000000" w:rsidDel="00000000" w:rsidP="00000000" w:rsidRDefault="00000000" w:rsidRPr="00000000" w14:paraId="00000019">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1A">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rtl w:val="0"/>
        </w:rPr>
        <w:t xml:space="preserve">Step 2: Fill out the </w:t>
      </w:r>
      <w:r w:rsidDel="00000000" w:rsidR="00000000" w:rsidRPr="00000000">
        <w:rPr>
          <w:rFonts w:ascii="Verdana" w:cs="Verdana" w:eastAsia="Verdana" w:hAnsi="Verdana"/>
          <w:highlight w:val="green"/>
          <w:rtl w:val="0"/>
        </w:rPr>
        <w:t xml:space="preserve">Intent to Register Form</w:t>
      </w:r>
      <w:r w:rsidDel="00000000" w:rsidR="00000000" w:rsidRPr="00000000">
        <w:rPr>
          <w:rFonts w:ascii="Verdana" w:cs="Verdana" w:eastAsia="Verdana" w:hAnsi="Verdana"/>
          <w:rtl w:val="0"/>
        </w:rPr>
        <w:t xml:space="preserve"> and mail it along with a cheque for the total of $5 per student to the address below, OR contact your Board Office to submit through your school Budget Code (please also send the school intent to register for tracking purposes):</w:t>
      </w:r>
    </w:p>
    <w:p w:rsidR="00000000" w:rsidDel="00000000" w:rsidP="00000000" w:rsidRDefault="00000000" w:rsidRPr="00000000" w14:paraId="0000001B">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1C">
      <w:pPr>
        <w:widowControl w:val="0"/>
        <w:tabs>
          <w:tab w:val="left" w:leader="none" w:pos="142"/>
        </w:tabs>
        <w:ind w:left="-284" w:right="-142" w:firstLine="0"/>
        <w:rPr>
          <w:rFonts w:ascii="Verdana" w:cs="Verdana" w:eastAsia="Verdana" w:hAnsi="Verdana"/>
          <w:b w:val="1"/>
        </w:rPr>
      </w:pPr>
      <w:r w:rsidDel="00000000" w:rsidR="00000000" w:rsidRPr="00000000">
        <w:rPr>
          <w:rFonts w:ascii="Verdana" w:cs="Verdana" w:eastAsia="Verdana" w:hAnsi="Verdana"/>
          <w:b w:val="1"/>
          <w:rtl w:val="0"/>
        </w:rPr>
        <w:t xml:space="preserve">Jennie Copeland</w:t>
      </w:r>
    </w:p>
    <w:p w:rsidR="00000000" w:rsidDel="00000000" w:rsidP="00000000" w:rsidRDefault="00000000" w:rsidRPr="00000000" w14:paraId="0000001D">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rtl w:val="0"/>
        </w:rPr>
        <w:t xml:space="preserve">10112 105 Ave</w:t>
      </w:r>
    </w:p>
    <w:p w:rsidR="00000000" w:rsidDel="00000000" w:rsidP="00000000" w:rsidRDefault="00000000" w:rsidRPr="00000000" w14:paraId="0000001E">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rtl w:val="0"/>
        </w:rPr>
        <w:t xml:space="preserve">Fort St John, B.C.</w:t>
      </w:r>
    </w:p>
    <w:p w:rsidR="00000000" w:rsidDel="00000000" w:rsidP="00000000" w:rsidRDefault="00000000" w:rsidRPr="00000000" w14:paraId="0000001F">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rtl w:val="0"/>
        </w:rPr>
        <w:t xml:space="preserve">V1J 4S4</w:t>
      </w:r>
    </w:p>
    <w:p w:rsidR="00000000" w:rsidDel="00000000" w:rsidP="00000000" w:rsidRDefault="00000000" w:rsidRPr="00000000" w14:paraId="00000020">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21">
      <w:pPr>
        <w:widowControl w:val="0"/>
        <w:tabs>
          <w:tab w:val="left" w:leader="none" w:pos="142"/>
        </w:tabs>
        <w:ind w:left="-284" w:right="-142" w:firstLine="0"/>
        <w:rPr>
          <w:rFonts w:ascii="Verdana" w:cs="Verdana" w:eastAsia="Verdana" w:hAnsi="Verdana"/>
          <w:b w:val="1"/>
        </w:rPr>
      </w:pPr>
      <w:r w:rsidDel="00000000" w:rsidR="00000000" w:rsidRPr="00000000">
        <w:rPr>
          <w:rFonts w:ascii="Verdana" w:cs="Verdana" w:eastAsia="Verdana" w:hAnsi="Verdana"/>
          <w:rtl w:val="0"/>
        </w:rPr>
        <w:t xml:space="preserve">Make cheques payable to: </w:t>
      </w:r>
      <w:r w:rsidDel="00000000" w:rsidR="00000000" w:rsidRPr="00000000">
        <w:rPr>
          <w:rFonts w:ascii="Verdana" w:cs="Verdana" w:eastAsia="Verdana" w:hAnsi="Verdana"/>
          <w:b w:val="1"/>
          <w:rtl w:val="0"/>
        </w:rPr>
        <w:t xml:space="preserve">Northern British Columbia Regional Science Fair Foundation</w:t>
      </w:r>
    </w:p>
    <w:p w:rsidR="00000000" w:rsidDel="00000000" w:rsidP="00000000" w:rsidRDefault="00000000" w:rsidRPr="00000000" w14:paraId="00000022">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23">
      <w:pPr>
        <w:widowControl w:val="0"/>
        <w:tabs>
          <w:tab w:val="left" w:leader="none" w:pos="142"/>
        </w:tabs>
        <w:ind w:left="-284" w:right="-142" w:firstLine="0"/>
        <w:rPr>
          <w:rFonts w:ascii="Verdana" w:cs="Verdana" w:eastAsia="Verdana" w:hAnsi="Verdana"/>
          <w:b w:val="1"/>
          <w:i w:val="1"/>
          <w:sz w:val="28"/>
          <w:szCs w:val="28"/>
        </w:rPr>
      </w:pPr>
      <w:r w:rsidDel="00000000" w:rsidR="00000000" w:rsidRPr="00000000">
        <w:rPr>
          <w:rFonts w:ascii="Verdana" w:cs="Verdana" w:eastAsia="Verdana" w:hAnsi="Verdana"/>
          <w:b w:val="1"/>
          <w:i w:val="1"/>
          <w:sz w:val="28"/>
          <w:szCs w:val="28"/>
          <w:rtl w:val="0"/>
        </w:rPr>
        <w:t xml:space="preserve">Registration Deadline</w:t>
      </w:r>
    </w:p>
    <w:p w:rsidR="00000000" w:rsidDel="00000000" w:rsidP="00000000" w:rsidRDefault="00000000" w:rsidRPr="00000000" w14:paraId="00000024">
      <w:pPr>
        <w:widowControl w:val="0"/>
        <w:tabs>
          <w:tab w:val="left" w:leader="none" w:pos="142"/>
        </w:tabs>
        <w:ind w:left="-284" w:right="-142" w:firstLine="0"/>
        <w:rPr>
          <w:rFonts w:ascii="Verdana" w:cs="Verdana" w:eastAsia="Verdana" w:hAnsi="Verdana"/>
          <w:b w:val="1"/>
          <w:i w:val="1"/>
        </w:rPr>
      </w:pPr>
      <w:r w:rsidDel="00000000" w:rsidR="00000000" w:rsidRPr="00000000">
        <w:rPr>
          <w:rtl w:val="0"/>
        </w:rPr>
      </w:r>
    </w:p>
    <w:p w:rsidR="00000000" w:rsidDel="00000000" w:rsidP="00000000" w:rsidRDefault="00000000" w:rsidRPr="00000000" w14:paraId="00000025">
      <w:pPr>
        <w:widowControl w:val="0"/>
        <w:tabs>
          <w:tab w:val="left" w:leader="none" w:pos="142"/>
        </w:tabs>
        <w:ind w:left="-284" w:right="-142" w:firstLine="0"/>
        <w:rPr>
          <w:rFonts w:ascii="Verdana" w:cs="Verdana" w:eastAsia="Verdana" w:hAnsi="Verdana"/>
        </w:rPr>
      </w:pPr>
      <w:bookmarkStart w:colFirst="0" w:colLast="0" w:name="_heading=h.30j0zll" w:id="1"/>
      <w:bookmarkEnd w:id="1"/>
      <w:r w:rsidDel="00000000" w:rsidR="00000000" w:rsidRPr="00000000">
        <w:rPr>
          <w:rFonts w:ascii="Verdana" w:cs="Verdana" w:eastAsia="Verdana" w:hAnsi="Verdana"/>
          <w:b w:val="1"/>
          <w:highlight w:val="yellow"/>
          <w:rtl w:val="0"/>
        </w:rPr>
        <w:t xml:space="preserve">Thursday, March 13, 2025</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Online registration of all projects must be completed. Either the sponsor teacher or the student registers the projects on the Microsoft Form (information to come). Registration will close at midnight, Thursday, March 10, 2022. Late entries will </w:t>
      </w:r>
      <w:r w:rsidDel="00000000" w:rsidR="00000000" w:rsidRPr="00000000">
        <w:rPr>
          <w:rFonts w:ascii="Verdana" w:cs="Verdana" w:eastAsia="Verdana" w:hAnsi="Verdana"/>
          <w:b w:val="1"/>
          <w:rtl w:val="0"/>
        </w:rPr>
        <w:t xml:space="preserve">NOT </w:t>
      </w:r>
      <w:r w:rsidDel="00000000" w:rsidR="00000000" w:rsidRPr="00000000">
        <w:rPr>
          <w:rFonts w:ascii="Verdana" w:cs="Verdana" w:eastAsia="Verdana" w:hAnsi="Verdana"/>
          <w:rtl w:val="0"/>
        </w:rPr>
        <w:t xml:space="preserve">be accepted.</w:t>
      </w:r>
    </w:p>
    <w:p w:rsidR="00000000" w:rsidDel="00000000" w:rsidP="00000000" w:rsidRDefault="00000000" w:rsidRPr="00000000" w14:paraId="00000026">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27">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28">
      <w:pPr>
        <w:widowControl w:val="0"/>
        <w:tabs>
          <w:tab w:val="left" w:leader="none" w:pos="142"/>
        </w:tabs>
        <w:ind w:left="-284" w:right="-142" w:firstLine="0"/>
        <w:rPr>
          <w:rFonts w:ascii="Verdana" w:cs="Verdana" w:eastAsia="Verdana" w:hAnsi="Verdana"/>
          <w:b w:val="1"/>
          <w:i w:val="1"/>
          <w:sz w:val="28"/>
          <w:szCs w:val="28"/>
        </w:rPr>
      </w:pPr>
      <w:r w:rsidDel="00000000" w:rsidR="00000000" w:rsidRPr="00000000">
        <w:rPr>
          <w:rFonts w:ascii="Verdana" w:cs="Verdana" w:eastAsia="Verdana" w:hAnsi="Verdana"/>
          <w:b w:val="1"/>
          <w:i w:val="1"/>
          <w:sz w:val="28"/>
          <w:szCs w:val="28"/>
          <w:rtl w:val="0"/>
        </w:rPr>
        <w:t xml:space="preserve">Signature Page Deadline</w:t>
      </w:r>
    </w:p>
    <w:p w:rsidR="00000000" w:rsidDel="00000000" w:rsidP="00000000" w:rsidRDefault="00000000" w:rsidRPr="00000000" w14:paraId="00000029">
      <w:pPr>
        <w:widowControl w:val="0"/>
        <w:tabs>
          <w:tab w:val="left" w:leader="none" w:pos="142"/>
        </w:tabs>
        <w:ind w:left="-284" w:right="-142" w:firstLine="0"/>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2A">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b w:val="1"/>
          <w:highlight w:val="yellow"/>
          <w:rtl w:val="0"/>
        </w:rPr>
        <w:t xml:space="preserve">Wednesday, March 12, 2025</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Signature Page Due</w:t>
      </w:r>
    </w:p>
    <w:p w:rsidR="00000000" w:rsidDel="00000000" w:rsidP="00000000" w:rsidRDefault="00000000" w:rsidRPr="00000000" w14:paraId="0000002B">
      <w:pPr>
        <w:widowControl w:val="0"/>
        <w:tabs>
          <w:tab w:val="left" w:leader="none" w:pos="142"/>
        </w:tabs>
        <w:ind w:left="-284" w:right="-142" w:firstLine="0"/>
        <w:rPr>
          <w:rFonts w:ascii="Verdana" w:cs="Verdana" w:eastAsia="Verdana" w:hAnsi="Verdana"/>
        </w:rPr>
      </w:pPr>
      <w:r w:rsidDel="00000000" w:rsidR="00000000" w:rsidRPr="00000000">
        <w:rPr>
          <w:rFonts w:ascii="Verdana" w:cs="Verdana" w:eastAsia="Verdana" w:hAnsi="Verdana"/>
          <w:rtl w:val="0"/>
        </w:rPr>
        <w:t xml:space="preserve">At the end of the online registration, print out the signature page for each student. This page needs to be signed by the parents, the student and the sponsor teacher. Please make sure to check the media release box.</w:t>
      </w:r>
    </w:p>
    <w:p w:rsidR="00000000" w:rsidDel="00000000" w:rsidP="00000000" w:rsidRDefault="00000000" w:rsidRPr="00000000" w14:paraId="0000002C">
      <w:pPr>
        <w:widowControl w:val="0"/>
        <w:tabs>
          <w:tab w:val="left" w:leader="none" w:pos="142"/>
        </w:tabs>
        <w:ind w:left="-284" w:right="-142" w:firstLine="0"/>
        <w:rPr>
          <w:rFonts w:ascii="Verdana" w:cs="Verdana" w:eastAsia="Verdana" w:hAnsi="Verdana"/>
          <w:b w:val="1"/>
          <w:i w:val="1"/>
          <w:sz w:val="28"/>
          <w:szCs w:val="28"/>
        </w:rPr>
      </w:pPr>
      <w:r w:rsidDel="00000000" w:rsidR="00000000" w:rsidRPr="00000000">
        <w:rPr>
          <w:rtl w:val="0"/>
        </w:rPr>
      </w:r>
    </w:p>
    <w:p w:rsidR="00000000" w:rsidDel="00000000" w:rsidP="00000000" w:rsidRDefault="00000000" w:rsidRPr="00000000" w14:paraId="0000002D">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2E">
      <w:pPr>
        <w:widowControl w:val="0"/>
        <w:tabs>
          <w:tab w:val="left" w:leader="none" w:pos="142"/>
        </w:tabs>
        <w:ind w:left="-284" w:right="-142" w:firstLine="0"/>
        <w:rPr>
          <w:rFonts w:ascii="Verdana" w:cs="Verdana" w:eastAsia="Verdana" w:hAnsi="Verdana"/>
        </w:rPr>
      </w:pPr>
      <w:r w:rsidDel="00000000" w:rsidR="00000000" w:rsidRPr="00000000">
        <w:rPr>
          <w:rtl w:val="0"/>
        </w:rPr>
      </w:r>
    </w:p>
    <w:p w:rsidR="00000000" w:rsidDel="00000000" w:rsidP="00000000" w:rsidRDefault="00000000" w:rsidRPr="00000000" w14:paraId="0000002F">
      <w:pPr>
        <w:widowControl w:val="0"/>
        <w:tabs>
          <w:tab w:val="left" w:leader="none" w:pos="142"/>
        </w:tabs>
        <w:ind w:left="-284" w:right="-142" w:firstLine="0"/>
        <w:rPr>
          <w:rFonts w:ascii="Verdana" w:cs="Verdana" w:eastAsia="Verdana" w:hAnsi="Verdana"/>
          <w:b w:val="1"/>
        </w:rPr>
      </w:pPr>
      <w:r w:rsidDel="00000000" w:rsidR="00000000" w:rsidRPr="00000000">
        <w:rPr>
          <w:rFonts w:ascii="Verdana" w:cs="Verdana" w:eastAsia="Verdana" w:hAnsi="Verdana"/>
          <w:b w:val="1"/>
          <w:rtl w:val="0"/>
        </w:rPr>
        <w:t xml:space="preserve">Scan and Email the completed forms to:</w:t>
      </w:r>
    </w:p>
    <w:p w:rsidR="00000000" w:rsidDel="00000000" w:rsidP="00000000" w:rsidRDefault="00000000" w:rsidRPr="00000000" w14:paraId="00000030">
      <w:pPr>
        <w:widowControl w:val="0"/>
        <w:tabs>
          <w:tab w:val="left" w:leader="none" w:pos="142"/>
        </w:tabs>
        <w:ind w:left="-284" w:right="-142"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31">
      <w:pPr>
        <w:widowControl w:val="0"/>
        <w:tabs>
          <w:tab w:val="left" w:leader="none" w:pos="142"/>
        </w:tabs>
        <w:ind w:left="-284" w:right="-142" w:firstLine="0"/>
        <w:rPr>
          <w:rFonts w:ascii="Arial" w:cs="Arial" w:eastAsia="Arial" w:hAnsi="Arial"/>
          <w:b w:val="1"/>
          <w:color w:val="1155cc"/>
          <w:sz w:val="26"/>
          <w:szCs w:val="26"/>
          <w:highlight w:val="white"/>
          <w:u w:val="single"/>
        </w:rPr>
      </w:pPr>
      <w:r w:rsidDel="00000000" w:rsidR="00000000" w:rsidRPr="00000000">
        <w:rPr>
          <w:rFonts w:ascii="Verdana" w:cs="Verdana" w:eastAsia="Verdana" w:hAnsi="Verdana"/>
          <w:b w:val="1"/>
          <w:rtl w:val="0"/>
        </w:rPr>
        <w:t xml:space="preserve">Email~</w:t>
      </w:r>
      <w:r w:rsidDel="00000000" w:rsidR="00000000" w:rsidRPr="00000000">
        <w:rPr>
          <w:rFonts w:ascii="Arial" w:cs="Arial" w:eastAsia="Arial" w:hAnsi="Arial"/>
          <w:b w:val="1"/>
          <w:sz w:val="22"/>
          <w:szCs w:val="22"/>
          <w:highlight w:val="white"/>
          <w:rtl w:val="0"/>
        </w:rPr>
        <w:t xml:space="preserve"> </w:t>
      </w:r>
      <w:hyperlink r:id="rId8">
        <w:r w:rsidDel="00000000" w:rsidR="00000000" w:rsidRPr="00000000">
          <w:rPr>
            <w:rFonts w:ascii="Arial" w:cs="Arial" w:eastAsia="Arial" w:hAnsi="Arial"/>
            <w:b w:val="1"/>
            <w:color w:val="1155cc"/>
            <w:sz w:val="26"/>
            <w:szCs w:val="26"/>
            <w:highlight w:val="white"/>
            <w:u w:val="single"/>
            <w:rtl w:val="0"/>
          </w:rPr>
          <w:t xml:space="preserve">northern.bc@youthscience.ca</w:t>
        </w:r>
      </w:hyperlink>
      <w:r w:rsidDel="00000000" w:rsidR="00000000" w:rsidRPr="00000000">
        <w:rPr>
          <w:rtl w:val="0"/>
        </w:rPr>
      </w:r>
    </w:p>
    <w:p w:rsidR="00000000" w:rsidDel="00000000" w:rsidP="00000000" w:rsidRDefault="00000000" w:rsidRPr="00000000" w14:paraId="00000032">
      <w:pPr>
        <w:widowControl w:val="0"/>
        <w:tabs>
          <w:tab w:val="left" w:leader="none" w:pos="142"/>
        </w:tabs>
        <w:ind w:left="-284" w:right="-142" w:firstLine="0"/>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33">
      <w:pPr>
        <w:widowControl w:val="0"/>
        <w:tabs>
          <w:tab w:val="left" w:leader="none" w:pos="142"/>
        </w:tabs>
        <w:ind w:left="-284" w:right="-142" w:firstLine="0"/>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Please note that this is a </w:t>
      </w:r>
      <w:r w:rsidDel="00000000" w:rsidR="00000000" w:rsidRPr="00000000">
        <w:rPr>
          <w:rFonts w:ascii="Verdana" w:cs="Verdana" w:eastAsia="Verdana" w:hAnsi="Verdana"/>
          <w:b w:val="1"/>
          <w:sz w:val="28"/>
          <w:szCs w:val="28"/>
          <w:u w:val="single"/>
          <w:rtl w:val="0"/>
        </w:rPr>
        <w:t xml:space="preserve">different email</w:t>
      </w:r>
      <w:r w:rsidDel="00000000" w:rsidR="00000000" w:rsidRPr="00000000">
        <w:rPr>
          <w:rFonts w:ascii="Verdana" w:cs="Verdana" w:eastAsia="Verdana" w:hAnsi="Verdana"/>
          <w:b w:val="1"/>
          <w:sz w:val="28"/>
          <w:szCs w:val="28"/>
          <w:rtl w:val="0"/>
        </w:rPr>
        <w:t xml:space="preserve"> than the one you received this information from. Thank you!</w:t>
      </w:r>
    </w:p>
    <w:p w:rsidR="00000000" w:rsidDel="00000000" w:rsidP="00000000" w:rsidRDefault="00000000" w:rsidRPr="00000000" w14:paraId="00000034">
      <w:pPr>
        <w:widowControl w:val="0"/>
        <w:tabs>
          <w:tab w:val="left" w:leader="none" w:pos="142"/>
        </w:tabs>
        <w:ind w:left="-284" w:right="-142" w:firstLine="0"/>
        <w:rPr>
          <w:rFonts w:ascii="Verdana" w:cs="Verdana" w:eastAsia="Verdana" w:hAnsi="Verdana"/>
          <w:b w:val="1"/>
        </w:rPr>
      </w:pPr>
      <w:r w:rsidDel="00000000" w:rsidR="00000000" w:rsidRPr="00000000">
        <w:rPr>
          <w:rtl w:val="0"/>
        </w:rPr>
      </w:r>
    </w:p>
    <w:p w:rsidR="00000000" w:rsidDel="00000000" w:rsidP="00000000" w:rsidRDefault="00000000" w:rsidRPr="00000000" w14:paraId="00000035">
      <w:pPr>
        <w:widowControl w:val="0"/>
        <w:tabs>
          <w:tab w:val="left" w:leader="none" w:pos="142"/>
        </w:tabs>
        <w:ind w:left="-284" w:right="-142" w:firstLine="0"/>
        <w:rPr>
          <w:rFonts w:ascii="Verdana" w:cs="Verdana" w:eastAsia="Verdana" w:hAnsi="Verdana"/>
          <w:b w:val="1"/>
        </w:rPr>
      </w:pPr>
      <w:r w:rsidDel="00000000" w:rsidR="00000000" w:rsidRPr="00000000">
        <w:rPr>
          <w:rtl w:val="0"/>
        </w:rPr>
      </w:r>
    </w:p>
    <w:sectPr>
      <w:pgSz w:h="15840" w:w="12240" w:orient="portrait"/>
      <w:pgMar w:bottom="568" w:top="709" w:left="1418" w:right="118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Verdan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northern.bc@youthscienc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kGgpk+t+FFBChC64eR5fmekbQ==">CgMxLjAyCGguZ2pkZ3hzMgloLjMwajB6bGw4AHIhMXM5d1BRd2VZNFdOd2xGX2cxR3hyaUotMTZOZUx1QzJU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2022-01-07T19:13:00Z</dcterms:created>
</cp:coreProperties>
</file>